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BA2D" w14:textId="6AAC1F94" w:rsidR="006434F1" w:rsidRDefault="00053BCC" w:rsidP="00053BCC">
      <w:pPr>
        <w:jc w:val="center"/>
      </w:pPr>
      <w:r>
        <w:rPr>
          <w:noProof/>
        </w:rPr>
        <w:drawing>
          <wp:inline distT="0" distB="0" distL="0" distR="0" wp14:anchorId="684467F9" wp14:editId="14215933">
            <wp:extent cx="1580657" cy="1713765"/>
            <wp:effectExtent l="0" t="0" r="0" b="0"/>
            <wp:docPr id="1510019629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19629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31" cy="17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3887" w14:textId="43F6BFF5" w:rsidR="00053BCC" w:rsidRPr="00053BCC" w:rsidRDefault="00053BCC" w:rsidP="00053BCC">
      <w:pPr>
        <w:pStyle w:val="NoSpacing"/>
        <w:jc w:val="center"/>
        <w:rPr>
          <w:sz w:val="24"/>
          <w:szCs w:val="24"/>
        </w:rPr>
      </w:pPr>
      <w:r w:rsidRPr="00053BCC">
        <w:rPr>
          <w:sz w:val="24"/>
          <w:szCs w:val="24"/>
        </w:rPr>
        <w:t>Janell Benson</w:t>
      </w:r>
    </w:p>
    <w:p w14:paraId="62F0F8BF" w14:textId="0671DE9D" w:rsidR="00053BCC" w:rsidRPr="00053BCC" w:rsidRDefault="00053BCC" w:rsidP="00053BCC">
      <w:pPr>
        <w:pStyle w:val="NoSpacing"/>
        <w:jc w:val="center"/>
        <w:rPr>
          <w:sz w:val="24"/>
          <w:szCs w:val="24"/>
        </w:rPr>
      </w:pPr>
      <w:r w:rsidRPr="00053BCC">
        <w:rPr>
          <w:sz w:val="24"/>
          <w:szCs w:val="24"/>
        </w:rPr>
        <w:t>Lee High School</w:t>
      </w:r>
    </w:p>
    <w:p w14:paraId="1C5D9A4E" w14:textId="2FB0B05D" w:rsidR="00053BCC" w:rsidRPr="00053BCC" w:rsidRDefault="00053BCC" w:rsidP="00053BCC">
      <w:pPr>
        <w:pStyle w:val="NoSpacing"/>
        <w:jc w:val="center"/>
        <w:rPr>
          <w:sz w:val="24"/>
          <w:szCs w:val="24"/>
        </w:rPr>
      </w:pPr>
      <w:r w:rsidRPr="00053BCC">
        <w:rPr>
          <w:sz w:val="24"/>
          <w:szCs w:val="24"/>
        </w:rPr>
        <w:t>“I Am Hopeful Because”</w:t>
      </w:r>
    </w:p>
    <w:p w14:paraId="1FADF454" w14:textId="46750B22" w:rsidR="00053BCC" w:rsidRPr="00053BCC" w:rsidRDefault="00053BCC" w:rsidP="00053BCC">
      <w:pPr>
        <w:pStyle w:val="NoSpacing"/>
        <w:jc w:val="center"/>
        <w:rPr>
          <w:sz w:val="24"/>
          <w:szCs w:val="24"/>
        </w:rPr>
      </w:pPr>
      <w:r w:rsidRPr="00053BCC">
        <w:rPr>
          <w:sz w:val="24"/>
          <w:szCs w:val="24"/>
        </w:rPr>
        <w:t>Monologue/Prose</w:t>
      </w:r>
    </w:p>
    <w:p w14:paraId="32438047" w14:textId="77777777" w:rsidR="00053BCC" w:rsidRDefault="00053BCC" w:rsidP="00053BC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710B2A" wp14:editId="6C4B796A">
            <wp:extent cx="3563580" cy="4610100"/>
            <wp:effectExtent l="0" t="0" r="0" b="0"/>
            <wp:docPr id="131831484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1484" name="Picture 1" descr="A screenshot of a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127" cy="463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100B9" w14:textId="01C3092C" w:rsidR="00053BCC" w:rsidRDefault="00053BCC" w:rsidP="00053BCC">
      <w:pPr>
        <w:jc w:val="center"/>
      </w:pPr>
      <w:r>
        <w:rPr>
          <w:noProof/>
        </w:rPr>
        <w:drawing>
          <wp:inline distT="0" distB="0" distL="0" distR="0" wp14:anchorId="1FFAC350" wp14:editId="39E1E437">
            <wp:extent cx="3257550" cy="1680757"/>
            <wp:effectExtent l="0" t="0" r="0" b="0"/>
            <wp:docPr id="110918852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8852" name="Picture 1" descr="A close up of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5005" cy="16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CC" w:rsidSect="0005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C"/>
    <w:rsid w:val="00053BCC"/>
    <w:rsid w:val="000A2393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2130"/>
  <w15:docId w15:val="{5D9D8FBD-6456-41DF-8F43-06BF51B4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2024-02-02T21:45:00Z</dcterms:created>
  <dcterms:modified xsi:type="dcterms:W3CDTF">2024-02-02T21:53:00Z</dcterms:modified>
</cp:coreProperties>
</file>